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E973" w14:textId="77777777" w:rsidR="00444CA1" w:rsidRPr="0064782F" w:rsidRDefault="00444CA1" w:rsidP="00444CA1">
      <w:pPr>
        <w:rPr>
          <w:rFonts w:ascii="Calibri" w:hAnsi="Calibri" w:cs="Calibri"/>
          <w:sz w:val="22"/>
          <w:szCs w:val="22"/>
        </w:rPr>
      </w:pPr>
    </w:p>
    <w:p w14:paraId="55A4BC44" w14:textId="77777777" w:rsidR="00EB4A6A" w:rsidRPr="0064782F" w:rsidRDefault="00EB4A6A" w:rsidP="00444CA1">
      <w:pPr>
        <w:rPr>
          <w:rFonts w:ascii="Calibri" w:hAnsi="Calibri" w:cs="Calibri"/>
          <w:sz w:val="22"/>
          <w:szCs w:val="22"/>
        </w:rPr>
      </w:pPr>
    </w:p>
    <w:p w14:paraId="2BD74E3A" w14:textId="77777777" w:rsidR="00444CA1" w:rsidRPr="0064782F" w:rsidRDefault="00444CA1" w:rsidP="00444CA1">
      <w:pPr>
        <w:rPr>
          <w:rFonts w:ascii="Calibri" w:hAnsi="Calibri" w:cs="Calibri"/>
          <w:sz w:val="22"/>
          <w:szCs w:val="22"/>
        </w:rPr>
      </w:pPr>
    </w:p>
    <w:p w14:paraId="7DE0D285" w14:textId="77777777" w:rsidR="00CE51A2" w:rsidRPr="0064782F" w:rsidRDefault="00CE51A2" w:rsidP="00BD6730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4782F">
        <w:rPr>
          <w:rFonts w:ascii="Calibri" w:hAnsi="Calibri" w:cs="Calibri"/>
          <w:b/>
          <w:bCs/>
          <w:color w:val="FF0000"/>
          <w:sz w:val="22"/>
          <w:szCs w:val="22"/>
        </w:rPr>
        <w:t>MUHASEBE BÜROLARI İÇİN MÜŞTERİ BİLGİ FORMU</w:t>
      </w:r>
    </w:p>
    <w:p w14:paraId="34F93526" w14:textId="77777777" w:rsidR="00CE51A2" w:rsidRPr="0064782F" w:rsidRDefault="00B5026F" w:rsidP="00CE51A2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4782F">
        <w:rPr>
          <w:rFonts w:ascii="Calibri" w:hAnsi="Calibri" w:cs="Calibri"/>
          <w:b/>
          <w:bCs/>
          <w:color w:val="FF0000"/>
          <w:sz w:val="22"/>
          <w:szCs w:val="22"/>
        </w:rPr>
        <w:t>(2022</w:t>
      </w:r>
      <w:r w:rsidR="00CE51A2" w:rsidRPr="0064782F">
        <w:rPr>
          <w:rFonts w:ascii="Calibri" w:hAnsi="Calibri" w:cs="Calibri"/>
          <w:b/>
          <w:bCs/>
          <w:color w:val="FF0000"/>
          <w:sz w:val="22"/>
          <w:szCs w:val="22"/>
        </w:rPr>
        <w:t xml:space="preserve"> YILI GELİR VERGİSİNE TABİ GELİRLER) </w:t>
      </w:r>
    </w:p>
    <w:p w14:paraId="5778BDF5" w14:textId="77777777" w:rsidR="00BD6730" w:rsidRPr="0064782F" w:rsidRDefault="00BD6730" w:rsidP="00CE51A2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E1C40F6" w14:textId="77777777" w:rsidR="00BD6730" w:rsidRPr="0064782F" w:rsidRDefault="00BD6730" w:rsidP="00BD6730">
      <w:pPr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01.03.2023</w:t>
      </w:r>
    </w:p>
    <w:p w14:paraId="2CF4F8DB" w14:textId="77777777" w:rsidR="00CE51A2" w:rsidRPr="0064782F" w:rsidRDefault="00CE51A2" w:rsidP="00CE51A2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CFBBB15" w14:textId="77777777" w:rsidR="00CE51A2" w:rsidRPr="0064782F" w:rsidRDefault="001A2EDF" w:rsidP="00CE51A2">
      <w:pPr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Değerli Üyemiz,</w:t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</w:r>
    </w:p>
    <w:p w14:paraId="7044E014" w14:textId="77777777" w:rsidR="00CE51A2" w:rsidRPr="0064782F" w:rsidRDefault="00CE51A2" w:rsidP="00BD6730">
      <w:pPr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ab/>
      </w:r>
      <w:r w:rsidRPr="0064782F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</w:t>
      </w:r>
    </w:p>
    <w:p w14:paraId="1D555C19" w14:textId="77777777" w:rsidR="00CE51A2" w:rsidRPr="0064782F" w:rsidRDefault="00CE51A2" w:rsidP="00BD6730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202</w:t>
      </w:r>
      <w:r w:rsidR="00B5026F" w:rsidRPr="0064782F">
        <w:rPr>
          <w:rFonts w:ascii="Calibri" w:hAnsi="Calibri" w:cs="Calibri"/>
          <w:b/>
          <w:bCs/>
          <w:sz w:val="22"/>
          <w:szCs w:val="22"/>
        </w:rPr>
        <w:t>2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Takvim yılına ilişkin </w:t>
      </w:r>
      <w:r w:rsidRPr="0064782F">
        <w:rPr>
          <w:rFonts w:ascii="Calibri" w:hAnsi="Calibri" w:cs="Calibri"/>
          <w:b/>
          <w:bCs/>
          <w:color w:val="0000FF"/>
          <w:sz w:val="22"/>
          <w:szCs w:val="22"/>
        </w:rPr>
        <w:t>Gelir Vergisi mükellefi olan müşterileriniz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için, 01- 31</w:t>
      </w:r>
      <w:r w:rsidR="00BD6730" w:rsidRPr="006478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/ Mart tarihleri arasında bürolarınızda </w:t>
      </w:r>
      <w:r w:rsidR="00BD6730" w:rsidRPr="0064782F">
        <w:rPr>
          <w:rFonts w:ascii="Calibri" w:hAnsi="Calibri" w:cs="Calibri"/>
          <w:b/>
          <w:bCs/>
          <w:sz w:val="22"/>
          <w:szCs w:val="22"/>
        </w:rPr>
        <w:t>Yıllık Gelir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Vergisi beyannamesi hazırlanacaktır.</w:t>
      </w:r>
    </w:p>
    <w:p w14:paraId="6EBAF63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853CC2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 xml:space="preserve">Müşterilerinizin ticari ve mesleki kazançlarının yanı sıra, Gelir Vergisi Kanunu’nun 2. Maddesinde sayılan kazanç unsurlarından elde ettikleri gelirlerini sizlere bildirmedikleri </w:t>
      </w:r>
      <w:r w:rsidR="00B5026F" w:rsidRPr="0064782F">
        <w:rPr>
          <w:rFonts w:ascii="Calibri" w:hAnsi="Calibri" w:cs="Calibri"/>
          <w:b/>
          <w:bCs/>
          <w:sz w:val="22"/>
          <w:szCs w:val="22"/>
        </w:rPr>
        <w:t>durumda bu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gelirlerin bilinmesi mümkün değildir.</w:t>
      </w:r>
    </w:p>
    <w:p w14:paraId="337893C0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C90C36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Beyanname verildikten, birkaç sene geçtikten sonra bazı gelir unsurlarının beyannameye dahil edilmediği ortaya çıkmakta</w:t>
      </w:r>
      <w:r w:rsidR="005A17CE" w:rsidRPr="0064782F">
        <w:rPr>
          <w:rFonts w:ascii="Calibri" w:hAnsi="Calibri" w:cs="Calibri"/>
          <w:b/>
          <w:bCs/>
          <w:sz w:val="22"/>
          <w:szCs w:val="22"/>
        </w:rPr>
        <w:t xml:space="preserve"> ve müşteri ile sorun yaşanmaktadır.</w:t>
      </w:r>
    </w:p>
    <w:p w14:paraId="42E636D4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D23A3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 xml:space="preserve">Bu durumu önlemek ve siz meslektaşlarımın zor durumda kalmaması için yazımızın ekinde sizlere sunduğumuz </w:t>
      </w:r>
      <w:r w:rsidRPr="0064782F">
        <w:rPr>
          <w:rFonts w:ascii="Calibri" w:hAnsi="Calibri" w:cs="Calibri"/>
          <w:b/>
          <w:bCs/>
          <w:sz w:val="22"/>
          <w:szCs w:val="22"/>
          <w:u w:val="single"/>
        </w:rPr>
        <w:t xml:space="preserve">“MÜŞTERİ BİLGİ </w:t>
      </w:r>
      <w:r w:rsidR="00BD6730" w:rsidRPr="0064782F">
        <w:rPr>
          <w:rFonts w:ascii="Calibri" w:hAnsi="Calibri" w:cs="Calibri"/>
          <w:b/>
          <w:bCs/>
          <w:sz w:val="22"/>
          <w:szCs w:val="22"/>
          <w:u w:val="single"/>
        </w:rPr>
        <w:t>FORMU” nu</w:t>
      </w:r>
      <w:r w:rsidRPr="0064782F">
        <w:rPr>
          <w:rFonts w:ascii="Calibri" w:hAnsi="Calibri" w:cs="Calibri"/>
          <w:b/>
          <w:bCs/>
          <w:sz w:val="22"/>
          <w:szCs w:val="22"/>
        </w:rPr>
        <w:t xml:space="preserve"> doldurup, müşterinize imzalattıktan sonra bürolarınızdaki dosyasında saklamanızı tavsiye ediyoruz.</w:t>
      </w:r>
    </w:p>
    <w:p w14:paraId="6010D3C1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9889A7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E58CC7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Çalışmalarınızda kolaylıklar dilerim.</w:t>
      </w:r>
    </w:p>
    <w:p w14:paraId="5F56A893" w14:textId="77777777" w:rsidR="00BD6730" w:rsidRPr="0064782F" w:rsidRDefault="00BD6730" w:rsidP="00BD6730">
      <w:pPr>
        <w:rPr>
          <w:rFonts w:ascii="Calibri" w:hAnsi="Calibri" w:cs="Calibri"/>
          <w:sz w:val="22"/>
          <w:szCs w:val="22"/>
        </w:rPr>
      </w:pPr>
    </w:p>
    <w:p w14:paraId="1A8E0591" w14:textId="77777777" w:rsidR="00BD6730" w:rsidRPr="0064782F" w:rsidRDefault="00BD6730" w:rsidP="00BD6730">
      <w:pPr>
        <w:jc w:val="both"/>
        <w:rPr>
          <w:rFonts w:ascii="Calibri" w:hAnsi="Calibri" w:cs="Calibri"/>
          <w:bCs/>
          <w:sz w:val="22"/>
          <w:szCs w:val="22"/>
        </w:rPr>
      </w:pPr>
      <w:r w:rsidRPr="0064782F">
        <w:rPr>
          <w:rFonts w:ascii="Calibri" w:hAnsi="Calibri" w:cs="Calibri"/>
          <w:bCs/>
          <w:sz w:val="22"/>
          <w:szCs w:val="22"/>
        </w:rPr>
        <w:t>Saygılarımla,</w:t>
      </w:r>
    </w:p>
    <w:p w14:paraId="5578504F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</w:p>
    <w:p w14:paraId="03ADCF3A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Erol DEMİREL</w:t>
      </w:r>
    </w:p>
    <w:p w14:paraId="3DF3A675" w14:textId="77777777" w:rsidR="00BD6730" w:rsidRPr="0064782F" w:rsidRDefault="00BD6730" w:rsidP="00BD6730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Başkan</w:t>
      </w:r>
    </w:p>
    <w:p w14:paraId="4745ADCC" w14:textId="77777777" w:rsidR="00BD6730" w:rsidRPr="0064782F" w:rsidRDefault="00BD6730" w:rsidP="00BD673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293609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0AE9AF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4782F">
        <w:rPr>
          <w:rFonts w:ascii="Calibri" w:hAnsi="Calibri" w:cs="Calibri"/>
          <w:b/>
          <w:bCs/>
          <w:sz w:val="22"/>
          <w:szCs w:val="22"/>
        </w:rPr>
        <w:t>EK: Müşteri Bilgi Formu</w:t>
      </w:r>
    </w:p>
    <w:p w14:paraId="34B3C66D" w14:textId="77777777" w:rsidR="00BD6730" w:rsidRPr="0064782F" w:rsidRDefault="00BD6730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D013FE" w14:textId="77777777" w:rsidR="00BD6730" w:rsidRPr="0064782F" w:rsidRDefault="00BD6730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9BF3A8" w14:textId="77777777" w:rsidR="00BD6730" w:rsidRPr="0064782F" w:rsidRDefault="00BD6730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DF3B97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FDD53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EA66A4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70878F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0D3498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A7752C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46FD8A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07967D6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121E8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CE9EB7" w14:textId="77777777" w:rsidR="00CE51A2" w:rsidRPr="0064782F" w:rsidRDefault="00CE51A2" w:rsidP="00CE51A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FABCB30" w14:textId="77777777" w:rsidR="00AC5D5F" w:rsidRPr="0064782F" w:rsidRDefault="00AC5D5F" w:rsidP="00BD6730">
      <w:pPr>
        <w:rPr>
          <w:rFonts w:ascii="Calibri" w:hAnsi="Calibri" w:cs="Calibri"/>
          <w:b/>
          <w:sz w:val="22"/>
          <w:szCs w:val="22"/>
        </w:rPr>
      </w:pPr>
    </w:p>
    <w:p w14:paraId="2C9EE241" w14:textId="77777777" w:rsidR="00BD6730" w:rsidRPr="0064782F" w:rsidRDefault="00BD6730" w:rsidP="00BD6730">
      <w:pPr>
        <w:rPr>
          <w:rFonts w:ascii="Calibri" w:hAnsi="Calibri" w:cs="Calibri"/>
          <w:b/>
          <w:sz w:val="22"/>
          <w:szCs w:val="22"/>
        </w:rPr>
      </w:pPr>
    </w:p>
    <w:p w14:paraId="665AAE27" w14:textId="77777777" w:rsidR="00BD6730" w:rsidRPr="0064782F" w:rsidRDefault="00BD6730" w:rsidP="00BD6730">
      <w:pPr>
        <w:rPr>
          <w:rFonts w:ascii="Calibri" w:hAnsi="Calibri" w:cs="Calibri"/>
          <w:b/>
          <w:sz w:val="22"/>
          <w:szCs w:val="22"/>
        </w:rPr>
      </w:pPr>
    </w:p>
    <w:p w14:paraId="3FD80681" w14:textId="77777777" w:rsidR="00CE51A2" w:rsidRPr="0064782F" w:rsidRDefault="00CE51A2" w:rsidP="00CE51A2">
      <w:pPr>
        <w:jc w:val="center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lastRenderedPageBreak/>
        <w:t>MÜŞTERİ BİLGİ FORMU</w:t>
      </w:r>
    </w:p>
    <w:p w14:paraId="5D7E51C3" w14:textId="77777777" w:rsidR="00CE51A2" w:rsidRPr="0064782F" w:rsidRDefault="00CE51A2" w:rsidP="00CE51A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1389F1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="00B5026F" w:rsidRPr="0064782F">
        <w:rPr>
          <w:rFonts w:ascii="Calibri" w:hAnsi="Calibri" w:cs="Calibri"/>
          <w:b/>
          <w:sz w:val="22"/>
          <w:szCs w:val="22"/>
        </w:rPr>
        <w:t xml:space="preserve"> </w:t>
      </w:r>
      <w:r w:rsidRPr="0064782F">
        <w:rPr>
          <w:rFonts w:ascii="Calibri" w:hAnsi="Calibri" w:cs="Calibri"/>
          <w:b/>
          <w:sz w:val="22"/>
          <w:szCs w:val="22"/>
        </w:rPr>
        <w:t>(Adı, Soyadı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 xml:space="preserve">  :</w:t>
      </w:r>
      <w:proofErr w:type="gramEnd"/>
    </w:p>
    <w:p w14:paraId="529FD62A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MÜŞTERİNİN,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          </w:t>
      </w:r>
      <w:proofErr w:type="gramStart"/>
      <w:r w:rsidR="00BD6730" w:rsidRPr="0064782F">
        <w:rPr>
          <w:rFonts w:ascii="Calibri" w:hAnsi="Calibri" w:cs="Calibri"/>
          <w:b/>
          <w:sz w:val="22"/>
          <w:szCs w:val="22"/>
        </w:rPr>
        <w:t xml:space="preserve">   </w:t>
      </w:r>
      <w:r w:rsidRPr="0064782F">
        <w:rPr>
          <w:rFonts w:ascii="Calibri" w:hAnsi="Calibri" w:cs="Calibri"/>
          <w:b/>
          <w:sz w:val="22"/>
          <w:szCs w:val="22"/>
        </w:rPr>
        <w:t>(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Vergi Dairesi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</w:t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             </w:t>
      </w:r>
      <w:r w:rsidRPr="0064782F">
        <w:rPr>
          <w:rFonts w:ascii="Calibri" w:hAnsi="Calibri" w:cs="Calibri"/>
          <w:b/>
          <w:sz w:val="22"/>
          <w:szCs w:val="22"/>
        </w:rPr>
        <w:t xml:space="preserve">  :</w:t>
      </w:r>
    </w:p>
    <w:p w14:paraId="58E7ED83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</w:p>
    <w:p w14:paraId="548F95C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Ticari ve Mesleki Kazanç DIŞINDA elde edilen gelir unsurları (varsa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) :</w:t>
      </w:r>
      <w:proofErr w:type="gramEnd"/>
    </w:p>
    <w:p w14:paraId="2371CF4F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602ABF45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1) -Birden fazla işverenden elde edilen ücret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geliri  :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……………………….. TL</w:t>
      </w:r>
    </w:p>
    <w:p w14:paraId="62F8B566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53E324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782F">
        <w:rPr>
          <w:rFonts w:ascii="Calibri" w:hAnsi="Calibri" w:cs="Calibri"/>
          <w:sz w:val="22"/>
          <w:szCs w:val="22"/>
        </w:rPr>
        <w:t xml:space="preserve">(Birden fazla işverenden alınan ve birden sonraki işverenden alınan üret toplamı </w:t>
      </w:r>
      <w:r w:rsidR="00B5026F" w:rsidRPr="0064782F">
        <w:rPr>
          <w:rFonts w:ascii="Calibri" w:hAnsi="Calibri" w:cs="Calibri"/>
          <w:b/>
          <w:sz w:val="22"/>
          <w:szCs w:val="22"/>
        </w:rPr>
        <w:t>2022</w:t>
      </w:r>
      <w:r w:rsidRPr="0064782F">
        <w:rPr>
          <w:rFonts w:ascii="Calibri" w:hAnsi="Calibri" w:cs="Calibri"/>
          <w:b/>
          <w:sz w:val="22"/>
          <w:szCs w:val="22"/>
        </w:rPr>
        <w:t xml:space="preserve"> yılı için </w:t>
      </w:r>
      <w:r w:rsidR="00B5026F" w:rsidRPr="0064782F">
        <w:rPr>
          <w:rFonts w:ascii="Calibri" w:hAnsi="Calibri" w:cs="Calibri"/>
          <w:b/>
          <w:sz w:val="22"/>
          <w:szCs w:val="22"/>
        </w:rPr>
        <w:t>70</w:t>
      </w:r>
      <w:r w:rsidRPr="0064782F">
        <w:rPr>
          <w:rFonts w:ascii="Calibri" w:hAnsi="Calibri" w:cs="Calibri"/>
          <w:b/>
          <w:sz w:val="22"/>
          <w:szCs w:val="22"/>
        </w:rPr>
        <w:t>.000 TL’y</w:t>
      </w:r>
      <w:r w:rsidRPr="0064782F">
        <w:rPr>
          <w:rFonts w:ascii="Calibri" w:hAnsi="Calibri" w:cs="Calibri"/>
          <w:sz w:val="22"/>
          <w:szCs w:val="22"/>
        </w:rPr>
        <w:t xml:space="preserve">i aşan tevkif suretiyle vergilendirilmiş ücretler veya Tek işverenden elde edilen </w:t>
      </w:r>
      <w:r w:rsidR="00B5026F" w:rsidRPr="0064782F">
        <w:rPr>
          <w:rFonts w:ascii="Calibri" w:hAnsi="Calibri" w:cs="Calibri"/>
          <w:b/>
          <w:sz w:val="22"/>
          <w:szCs w:val="22"/>
        </w:rPr>
        <w:t>880</w:t>
      </w:r>
      <w:r w:rsidRPr="0064782F">
        <w:rPr>
          <w:rFonts w:ascii="Calibri" w:hAnsi="Calibri" w:cs="Calibri"/>
          <w:b/>
          <w:sz w:val="22"/>
          <w:szCs w:val="22"/>
        </w:rPr>
        <w:t xml:space="preserve">0.000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TL</w:t>
      </w:r>
      <w:r w:rsidRPr="0064782F">
        <w:rPr>
          <w:rFonts w:ascii="Calibri" w:hAnsi="Calibri" w:cs="Calibri"/>
          <w:sz w:val="22"/>
          <w:szCs w:val="22"/>
        </w:rPr>
        <w:t xml:space="preserve"> den</w:t>
      </w:r>
      <w:proofErr w:type="gramEnd"/>
      <w:r w:rsidRPr="0064782F">
        <w:rPr>
          <w:rFonts w:ascii="Calibri" w:hAnsi="Calibri" w:cs="Calibri"/>
          <w:sz w:val="22"/>
          <w:szCs w:val="22"/>
        </w:rPr>
        <w:t xml:space="preserve"> fazla ücret alanlar)</w:t>
      </w:r>
    </w:p>
    <w:p w14:paraId="7F3DDB27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0D69C6" w14:textId="77777777" w:rsidR="00CE51A2" w:rsidRPr="0064782F" w:rsidRDefault="00CE51A2" w:rsidP="00CE51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2) -Gayrimenkul Sermaye İradı (Gayri safi): …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……………………….TL</w:t>
      </w:r>
    </w:p>
    <w:p w14:paraId="349F751F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</w:t>
      </w:r>
    </w:p>
    <w:p w14:paraId="645CF5D6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)-Konut Kira Geliri……………………….TL</w:t>
      </w:r>
    </w:p>
    <w:p w14:paraId="5D4FFFD6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b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)-İşyeri Kira Geliri……………………….TL</w:t>
      </w:r>
    </w:p>
    <w:p w14:paraId="6116A090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c)-Özel Araç Kira Geliri……………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.TL</w:t>
      </w:r>
    </w:p>
    <w:p w14:paraId="3C1A9CC3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63FCC69F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3)- Ortak olunan Anonim veya Limited Şirketlerden elde edilen</w:t>
      </w:r>
    </w:p>
    <w:p w14:paraId="735C9D2C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430691E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Kar Payı Tutarı ……………………………………………………………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TL</w:t>
      </w:r>
    </w:p>
    <w:p w14:paraId="6E181A90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2DC009BD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Elde edilen Kar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payının  ½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si istisna (GVK Md.22) Gelirin yarısı beyan sınırı olan </w:t>
      </w:r>
      <w:r w:rsidR="00B5026F" w:rsidRPr="0064782F">
        <w:rPr>
          <w:rFonts w:ascii="Calibri" w:hAnsi="Calibri" w:cs="Calibri"/>
          <w:b/>
          <w:sz w:val="22"/>
          <w:szCs w:val="22"/>
        </w:rPr>
        <w:t>70</w:t>
      </w:r>
      <w:r w:rsidRPr="0064782F">
        <w:rPr>
          <w:rFonts w:ascii="Calibri" w:hAnsi="Calibri" w:cs="Calibri"/>
          <w:b/>
          <w:sz w:val="22"/>
          <w:szCs w:val="22"/>
        </w:rPr>
        <w:t xml:space="preserve">.000.-TL'yi aştığında beyan edilir. Ancak tamamı üzerinden yapılan </w:t>
      </w:r>
      <w:proofErr w:type="gramStart"/>
      <w:r w:rsidR="00D14DD2" w:rsidRPr="0064782F">
        <w:rPr>
          <w:rFonts w:ascii="Calibri" w:hAnsi="Calibri" w:cs="Calibri"/>
          <w:b/>
          <w:sz w:val="22"/>
          <w:szCs w:val="22"/>
        </w:rPr>
        <w:t>% 10</w:t>
      </w:r>
      <w:proofErr w:type="gramEnd"/>
      <w:r w:rsidR="00000ACE" w:rsidRPr="0064782F">
        <w:rPr>
          <w:rFonts w:ascii="Calibri" w:hAnsi="Calibri" w:cs="Calibri"/>
          <w:b/>
          <w:sz w:val="22"/>
          <w:szCs w:val="22"/>
        </w:rPr>
        <w:t xml:space="preserve"> GV </w:t>
      </w:r>
      <w:r w:rsidRPr="0064782F">
        <w:rPr>
          <w:rFonts w:ascii="Calibri" w:hAnsi="Calibri" w:cs="Calibri"/>
          <w:b/>
          <w:sz w:val="22"/>
          <w:szCs w:val="22"/>
        </w:rPr>
        <w:t>stopaj</w:t>
      </w:r>
      <w:r w:rsidR="00000ACE" w:rsidRPr="0064782F">
        <w:rPr>
          <w:rFonts w:ascii="Calibri" w:hAnsi="Calibri" w:cs="Calibri"/>
          <w:b/>
          <w:sz w:val="22"/>
          <w:szCs w:val="22"/>
        </w:rPr>
        <w:t>ı</w:t>
      </w:r>
      <w:r w:rsidRPr="0064782F">
        <w:rPr>
          <w:rFonts w:ascii="Calibri" w:hAnsi="Calibri" w:cs="Calibri"/>
          <w:b/>
          <w:sz w:val="22"/>
          <w:szCs w:val="22"/>
        </w:rPr>
        <w:t>, hesaplanan Gelir Vergisinden mahsup edilir.)</w:t>
      </w:r>
    </w:p>
    <w:p w14:paraId="3B42623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7CBEA78D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4)-Tutarı </w:t>
      </w:r>
      <w:r w:rsidR="00B5026F" w:rsidRPr="0064782F">
        <w:rPr>
          <w:rFonts w:ascii="Calibri" w:hAnsi="Calibri" w:cs="Calibri"/>
          <w:b/>
          <w:sz w:val="22"/>
          <w:szCs w:val="22"/>
        </w:rPr>
        <w:t>3</w:t>
      </w:r>
      <w:r w:rsidRPr="0064782F">
        <w:rPr>
          <w:rFonts w:ascii="Calibri" w:hAnsi="Calibri" w:cs="Calibri"/>
          <w:b/>
          <w:sz w:val="22"/>
          <w:szCs w:val="22"/>
        </w:rPr>
        <w:t xml:space="preserve">.800.- TL’den fazla olan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ve  Döviz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cinsinden  elde edilen </w:t>
      </w:r>
      <w:proofErr w:type="spellStart"/>
      <w:r w:rsidRPr="0064782F">
        <w:rPr>
          <w:rFonts w:ascii="Calibri" w:hAnsi="Calibri" w:cs="Calibri"/>
          <w:b/>
          <w:sz w:val="22"/>
          <w:szCs w:val="22"/>
        </w:rPr>
        <w:t>Off-Shore</w:t>
      </w:r>
      <w:proofErr w:type="spellEnd"/>
      <w:r w:rsidRPr="0064782F">
        <w:rPr>
          <w:rFonts w:ascii="Calibri" w:hAnsi="Calibri" w:cs="Calibri"/>
          <w:b/>
          <w:sz w:val="22"/>
          <w:szCs w:val="22"/>
        </w:rPr>
        <w:t xml:space="preserve"> Faiz Geliri ve Alacak Faizi: ………………………….TL (GVK. 86/1-d. Madde)</w:t>
      </w:r>
    </w:p>
    <w:p w14:paraId="392EC8AE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52D589CF" w14:textId="77777777" w:rsidR="00B5026F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5)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-  Beş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yıldan </w:t>
      </w:r>
      <w:r w:rsidRPr="0064782F">
        <w:rPr>
          <w:rFonts w:ascii="Calibri" w:hAnsi="Calibri" w:cs="Calibri"/>
          <w:b/>
          <w:sz w:val="22"/>
          <w:szCs w:val="22"/>
          <w:u w:val="single"/>
        </w:rPr>
        <w:t xml:space="preserve">AZ </w:t>
      </w:r>
      <w:r w:rsidRPr="0064782F">
        <w:rPr>
          <w:rFonts w:ascii="Calibri" w:hAnsi="Calibri" w:cs="Calibri"/>
          <w:b/>
          <w:sz w:val="22"/>
          <w:szCs w:val="22"/>
        </w:rPr>
        <w:t>elde tutulup satılan, Gayrimenkul satış karı: ……………..TL</w:t>
      </w:r>
    </w:p>
    <w:p w14:paraId="6514B8CB" w14:textId="77777777" w:rsidR="00CE51A2" w:rsidRPr="0064782F" w:rsidRDefault="00B5026F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(GVK. Mükerrer 80.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Md.Üçüncü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fıkra)</w:t>
      </w:r>
    </w:p>
    <w:p w14:paraId="6702217B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57CB4E70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(Kazanç hesaplanırken, maliyet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bedeli ;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Alındığı ve  satıldığı aylar hariç, Yİ-ÜFE artış oran</w:t>
      </w:r>
      <w:r w:rsidR="00B5026F" w:rsidRPr="0064782F">
        <w:rPr>
          <w:rFonts w:ascii="Calibri" w:hAnsi="Calibri" w:cs="Calibri"/>
          <w:b/>
          <w:sz w:val="22"/>
          <w:szCs w:val="22"/>
        </w:rPr>
        <w:t>ına göre yükseltilecek. 25</w:t>
      </w:r>
      <w:r w:rsidRPr="0064782F">
        <w:rPr>
          <w:rFonts w:ascii="Calibri" w:hAnsi="Calibri" w:cs="Calibri"/>
          <w:b/>
          <w:sz w:val="22"/>
          <w:szCs w:val="22"/>
        </w:rPr>
        <w:t>.000.-TL. İstisna düşülüp kalan kısım beyan edilecek. Değer artış kazancı hesapla</w:t>
      </w:r>
      <w:r w:rsidR="00B5026F" w:rsidRPr="0064782F">
        <w:rPr>
          <w:rFonts w:ascii="Calibri" w:hAnsi="Calibri" w:cs="Calibri"/>
          <w:b/>
          <w:sz w:val="22"/>
          <w:szCs w:val="22"/>
        </w:rPr>
        <w:t xml:space="preserve">ma </w:t>
      </w:r>
      <w:proofErr w:type="gramStart"/>
      <w:r w:rsidR="00B5026F" w:rsidRPr="0064782F">
        <w:rPr>
          <w:rFonts w:ascii="Calibri" w:hAnsi="Calibri" w:cs="Calibri"/>
          <w:b/>
          <w:sz w:val="22"/>
          <w:szCs w:val="22"/>
        </w:rPr>
        <w:t>örneği  WEB</w:t>
      </w:r>
      <w:proofErr w:type="gramEnd"/>
      <w:r w:rsidR="00B5026F" w:rsidRPr="0064782F">
        <w:rPr>
          <w:rFonts w:ascii="Calibri" w:hAnsi="Calibri" w:cs="Calibri"/>
          <w:b/>
          <w:sz w:val="22"/>
          <w:szCs w:val="22"/>
        </w:rPr>
        <w:t xml:space="preserve">  Sayfamızda  2023</w:t>
      </w:r>
      <w:r w:rsidRPr="0064782F">
        <w:rPr>
          <w:rFonts w:ascii="Calibri" w:hAnsi="Calibri" w:cs="Calibri"/>
          <w:b/>
          <w:sz w:val="22"/>
          <w:szCs w:val="22"/>
        </w:rPr>
        <w:t xml:space="preserve"> Mali Rehberimizde vardır.)</w:t>
      </w:r>
    </w:p>
    <w:p w14:paraId="2D8D07F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6774A14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64782F">
        <w:rPr>
          <w:rFonts w:ascii="Calibri" w:hAnsi="Calibri" w:cs="Calibri"/>
          <w:b/>
          <w:sz w:val="22"/>
          <w:szCs w:val="22"/>
          <w:u w:val="single"/>
        </w:rPr>
        <w:t>Not:</w:t>
      </w:r>
      <w:r w:rsidR="00B5026F" w:rsidRPr="0064782F">
        <w:rPr>
          <w:rFonts w:ascii="Calibri" w:hAnsi="Calibri" w:cs="Calibri"/>
          <w:b/>
          <w:sz w:val="22"/>
          <w:szCs w:val="22"/>
        </w:rPr>
        <w:t xml:space="preserve">  2022</w:t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 xml:space="preserve"> Yılında elde edilen TL, Döviz Mevduat faizleri ve Repo faiz gelirleri gibi Banka ve Finans kurumlarından elde edilen faiz gelirlerinin tutarı ne olursa olsun 31/12/2025 tarihine kadar beyana tabi değildir. (GVK. Geçici 67/19. Madde)       </w:t>
      </w:r>
    </w:p>
    <w:p w14:paraId="79618F58" w14:textId="77777777" w:rsidR="00B5026F" w:rsidRPr="0064782F" w:rsidRDefault="00B5026F" w:rsidP="00CE51A2">
      <w:pPr>
        <w:jc w:val="both"/>
        <w:rPr>
          <w:rFonts w:ascii="Calibri" w:hAnsi="Calibri" w:cs="Calibri"/>
          <w:b/>
          <w:sz w:val="22"/>
          <w:szCs w:val="22"/>
        </w:rPr>
      </w:pPr>
    </w:p>
    <w:p w14:paraId="2EC51802" w14:textId="77777777" w:rsidR="00CE51A2" w:rsidRPr="0064782F" w:rsidRDefault="00B5026F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 xml:space="preserve">   </w:t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</w:t>
      </w:r>
      <w:r w:rsidRPr="0064782F">
        <w:rPr>
          <w:rFonts w:ascii="Calibri" w:hAnsi="Calibri" w:cs="Calibri"/>
          <w:b/>
          <w:sz w:val="22"/>
          <w:szCs w:val="22"/>
        </w:rPr>
        <w:t>/03/2023</w:t>
      </w:r>
    </w:p>
    <w:p w14:paraId="5A36D413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ab/>
      </w:r>
    </w:p>
    <w:p w14:paraId="0472C475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Meslek Mensubunun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BD6730" w:rsidRPr="0064782F">
        <w:rPr>
          <w:rFonts w:ascii="Calibri" w:hAnsi="Calibri" w:cs="Calibri"/>
          <w:b/>
          <w:sz w:val="22"/>
          <w:szCs w:val="22"/>
        </w:rPr>
        <w:t xml:space="preserve">           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Müşterinin </w:t>
      </w:r>
    </w:p>
    <w:p w14:paraId="41E77107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Adı, Soyadı</w:t>
      </w:r>
      <w:r w:rsidRPr="0064782F">
        <w:rPr>
          <w:rFonts w:ascii="Calibri" w:hAnsi="Calibri" w:cs="Calibri"/>
          <w:b/>
          <w:sz w:val="22"/>
          <w:szCs w:val="22"/>
        </w:rPr>
        <w:tab/>
        <w:t>: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           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Adı, </w:t>
      </w:r>
      <w:proofErr w:type="gramStart"/>
      <w:r w:rsidRPr="0064782F">
        <w:rPr>
          <w:rFonts w:ascii="Calibri" w:hAnsi="Calibri" w:cs="Calibri"/>
          <w:b/>
          <w:sz w:val="22"/>
          <w:szCs w:val="22"/>
        </w:rPr>
        <w:t>Soyadı :</w:t>
      </w:r>
      <w:proofErr w:type="gramEnd"/>
    </w:p>
    <w:p w14:paraId="66E8000B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64782F">
        <w:rPr>
          <w:rFonts w:ascii="Calibri" w:hAnsi="Calibri" w:cs="Calibri"/>
          <w:b/>
          <w:sz w:val="22"/>
          <w:szCs w:val="22"/>
        </w:rPr>
        <w:t xml:space="preserve">Unvanı  </w:t>
      </w:r>
      <w:r w:rsidRPr="0064782F">
        <w:rPr>
          <w:rFonts w:ascii="Calibri" w:hAnsi="Calibri" w:cs="Calibri"/>
          <w:b/>
          <w:sz w:val="22"/>
          <w:szCs w:val="22"/>
        </w:rPr>
        <w:tab/>
      </w:r>
      <w:proofErr w:type="gramEnd"/>
      <w:r w:rsidRPr="0064782F">
        <w:rPr>
          <w:rFonts w:ascii="Calibri" w:hAnsi="Calibri" w:cs="Calibri"/>
          <w:b/>
          <w:sz w:val="22"/>
          <w:szCs w:val="22"/>
        </w:rPr>
        <w:t>:</w:t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               </w:t>
      </w:r>
      <w:r w:rsidRPr="0064782F">
        <w:rPr>
          <w:rFonts w:ascii="Calibri" w:hAnsi="Calibri" w:cs="Calibri"/>
          <w:b/>
          <w:sz w:val="22"/>
          <w:szCs w:val="22"/>
        </w:rPr>
        <w:tab/>
        <w:t>İmza</w:t>
      </w:r>
    </w:p>
    <w:p w14:paraId="6D56926A" w14:textId="77777777" w:rsidR="00CE51A2" w:rsidRPr="0064782F" w:rsidRDefault="00CE51A2" w:rsidP="00CE51A2">
      <w:pPr>
        <w:jc w:val="both"/>
        <w:rPr>
          <w:rFonts w:ascii="Calibri" w:hAnsi="Calibri" w:cs="Calibri"/>
          <w:b/>
          <w:sz w:val="22"/>
          <w:szCs w:val="22"/>
        </w:rPr>
      </w:pPr>
      <w:r w:rsidRPr="0064782F">
        <w:rPr>
          <w:rFonts w:ascii="Calibri" w:hAnsi="Calibri" w:cs="Calibri"/>
          <w:b/>
          <w:sz w:val="22"/>
          <w:szCs w:val="22"/>
        </w:rPr>
        <w:t>İmza</w:t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</w:r>
      <w:r w:rsidRPr="0064782F">
        <w:rPr>
          <w:rFonts w:ascii="Calibri" w:hAnsi="Calibri" w:cs="Calibri"/>
          <w:b/>
          <w:sz w:val="22"/>
          <w:szCs w:val="22"/>
        </w:rPr>
        <w:tab/>
        <w:t xml:space="preserve">   </w:t>
      </w:r>
    </w:p>
    <w:p w14:paraId="2D3BE658" w14:textId="77777777" w:rsidR="00444CA1" w:rsidRPr="0064782F" w:rsidRDefault="00444CA1" w:rsidP="00444CA1">
      <w:pPr>
        <w:rPr>
          <w:rFonts w:ascii="Calibri" w:hAnsi="Calibri" w:cs="Calibri"/>
          <w:sz w:val="22"/>
          <w:szCs w:val="22"/>
        </w:rPr>
      </w:pPr>
    </w:p>
    <w:sectPr w:rsidR="00444CA1" w:rsidRPr="0064782F" w:rsidSect="00BD6730">
      <w:headerReference w:type="first" r:id="rId6"/>
      <w:pgSz w:w="11906" w:h="16838" w:code="9"/>
      <w:pgMar w:top="107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0D1F" w14:textId="77777777" w:rsidR="00E10444" w:rsidRDefault="00E10444" w:rsidP="00BD6730">
      <w:r>
        <w:separator/>
      </w:r>
    </w:p>
  </w:endnote>
  <w:endnote w:type="continuationSeparator" w:id="0">
    <w:p w14:paraId="02AD3A93" w14:textId="77777777" w:rsidR="00E10444" w:rsidRDefault="00E10444" w:rsidP="00BD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7EEE" w14:textId="77777777" w:rsidR="00E10444" w:rsidRDefault="00E10444" w:rsidP="00BD6730">
      <w:r>
        <w:separator/>
      </w:r>
    </w:p>
  </w:footnote>
  <w:footnote w:type="continuationSeparator" w:id="0">
    <w:p w14:paraId="6F7F3DD9" w14:textId="77777777" w:rsidR="00E10444" w:rsidRDefault="00E10444" w:rsidP="00BD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76FA" w14:textId="77777777" w:rsidR="00BD6730" w:rsidRDefault="00BD6730">
    <w:pPr>
      <w:pStyle w:val="stBilgi"/>
    </w:pPr>
    <w:r w:rsidRPr="006024D8">
      <w:rPr>
        <w:noProof/>
      </w:rPr>
      <w:pict w14:anchorId="3859D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Resim" o:spid="_x0000_i1025" type="#_x0000_t75" alt="ismmmo.jpg" style="width:277.5pt;height:61.5pt;visibility:visible">
          <v:imagedata r:id="rId1" o:title="ismmm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9CD"/>
    <w:rsid w:val="00000ACE"/>
    <w:rsid w:val="001A2EDF"/>
    <w:rsid w:val="00444CA1"/>
    <w:rsid w:val="00510443"/>
    <w:rsid w:val="00542E8F"/>
    <w:rsid w:val="005A17CE"/>
    <w:rsid w:val="0064782F"/>
    <w:rsid w:val="006D49CD"/>
    <w:rsid w:val="00804808"/>
    <w:rsid w:val="00AC5D5F"/>
    <w:rsid w:val="00B5026F"/>
    <w:rsid w:val="00BD6730"/>
    <w:rsid w:val="00CE51A2"/>
    <w:rsid w:val="00D14DD2"/>
    <w:rsid w:val="00DF267E"/>
    <w:rsid w:val="00E10444"/>
    <w:rsid w:val="00EB4A6A"/>
    <w:rsid w:val="00F60151"/>
    <w:rsid w:val="00FC505D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59C14F"/>
  <w15:chartTrackingRefBased/>
  <w15:docId w15:val="{B3895859-69B0-459D-A96F-1E4568E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BD6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D6730"/>
    <w:rPr>
      <w:sz w:val="24"/>
      <w:szCs w:val="24"/>
    </w:rPr>
  </w:style>
  <w:style w:type="paragraph" w:styleId="AltBilgi">
    <w:name w:val="footer"/>
    <w:basedOn w:val="Normal"/>
    <w:link w:val="AltBilgiChar"/>
    <w:rsid w:val="00BD6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D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metinbaser</dc:creator>
  <cp:keywords/>
  <dc:description/>
  <cp:lastModifiedBy>Turgay Dal</cp:lastModifiedBy>
  <cp:revision>2</cp:revision>
  <dcterms:created xsi:type="dcterms:W3CDTF">2023-03-01T06:45:00Z</dcterms:created>
  <dcterms:modified xsi:type="dcterms:W3CDTF">2023-03-01T06:45:00Z</dcterms:modified>
</cp:coreProperties>
</file>